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xw54f0hsuj46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515"/>
        <w:tblGridChange w:id="0">
          <w:tblGrid>
            <w:gridCol w:w="4845"/>
            <w:gridCol w:w="45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Title"/>
              <w:contextualSpacing w:val="0"/>
              <w:jc w:val="center"/>
            </w:pPr>
            <w:bookmarkStart w:colFirst="0" w:colLast="0" w:name="_80pxxip1hput" w:id="1"/>
            <w:bookmarkEnd w:id="1"/>
            <w:r w:rsidDel="00000000" w:rsidR="00000000" w:rsidRPr="00000000">
              <w:drawing>
                <wp:inline distB="114300" distT="114300" distL="114300" distR="114300">
                  <wp:extent cx="2371725" cy="1377131"/>
                  <wp:effectExtent b="0" l="0" r="0" t="0"/>
                  <wp:docPr descr="creative-connect-logo-template_1103-132.jpg" id="2" name="image03.jpg"/>
                  <a:graphic>
                    <a:graphicData uri="http://schemas.openxmlformats.org/drawingml/2006/picture">
                      <pic:pic>
                        <pic:nvPicPr>
                          <pic:cNvPr descr="creative-connect-logo-template_1103-132.jpg" id="0" name="image03.jpg"/>
                          <pic:cNvPicPr preferRelativeResize="0"/>
                        </pic:nvPicPr>
                        <pic:blipFill>
                          <a:blip r:embed="rId5"/>
                          <a:srcRect b="30769" l="17948" r="17582" t="31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3771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Title"/>
              <w:contextualSpacing w:val="0"/>
              <w:jc w:val="center"/>
            </w:pPr>
            <w:bookmarkStart w:colFirst="0" w:colLast="0" w:name="_yiz1b7ha7ql6" w:id="2"/>
            <w:bookmarkEnd w:id="2"/>
            <w:r w:rsidDel="00000000" w:rsidR="00000000" w:rsidRPr="00000000">
              <w:drawing>
                <wp:inline distB="114300" distT="114300" distL="114300" distR="114300">
                  <wp:extent cx="1517661" cy="1366838"/>
                  <wp:effectExtent b="0" l="0" r="0" t="0"/>
                  <wp:docPr descr="group-logo-template_1071-34.jpg" id="1" name="image02.jpg"/>
                  <a:graphic>
                    <a:graphicData uri="http://schemas.openxmlformats.org/drawingml/2006/picture">
                      <pic:pic>
                        <pic:nvPicPr>
                          <pic:cNvPr descr="group-logo-template_1071-34.jpg" id="0" name="image02.jpg"/>
                          <pic:cNvPicPr preferRelativeResize="0"/>
                        </pic:nvPicPr>
                        <pic:blipFill>
                          <a:blip r:embed="rId6"/>
                          <a:srcRect b="27838" l="24542" r="24908" t="27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61" cy="1366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c9qm2us03p1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2o7kxa4z3eqd" w:id="4"/>
      <w:bookmarkEnd w:id="4"/>
      <w:r w:rsidDel="00000000" w:rsidR="00000000" w:rsidRPr="00000000">
        <w:rPr>
          <w:rFonts w:ascii="Ubuntu" w:cs="Ubuntu" w:eastAsia="Ubuntu" w:hAnsi="Ubuntu"/>
          <w:color w:val="1c4587"/>
          <w:sz w:val="36"/>
          <w:szCs w:val="36"/>
          <w:rtl w:val="0"/>
        </w:rPr>
        <w:t xml:space="preserve">Scheda di supporto intervento per NomeAzienda</w:t>
      </w:r>
    </w:p>
    <w:p w:rsidR="00000000" w:rsidDel="00000000" w:rsidP="00000000" w:rsidRDefault="00000000" w:rsidRPr="00000000">
      <w:pPr>
        <w:keepNext w:val="0"/>
        <w:keepLines w:val="0"/>
        <w:spacing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chvrmafvr9bc" w:id="5"/>
      <w:bookmarkEnd w:id="5"/>
      <w:r w:rsidDel="00000000" w:rsidR="00000000" w:rsidRPr="00000000">
        <w:rPr>
          <w:rFonts w:ascii="Ubuntu" w:cs="Ubuntu" w:eastAsia="Ubuntu" w:hAnsi="Ubuntu"/>
          <w:color w:val="1c4587"/>
          <w:sz w:val="28"/>
          <w:szCs w:val="28"/>
          <w:rtl w:val="0"/>
        </w:rPr>
        <w:t xml:space="preserve">Obiettivi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Breve periodo</w:t>
      </w:r>
      <w:r w:rsidDel="00000000" w:rsidR="00000000" w:rsidRPr="00000000">
        <w:rPr>
          <w:rtl w:val="0"/>
        </w:rPr>
        <w:t xml:space="preserve"> - Descrizione obiettivi.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Medio periodo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Descrizione obiettivi.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Lungo periodo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Descrizione obiettivi.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1"/>
        <w:keepLines w:val="1"/>
        <w:spacing w:before="200" w:lineRule="auto"/>
        <w:contextualSpacing w:val="0"/>
      </w:pPr>
      <w:bookmarkStart w:colFirst="0" w:colLast="0" w:name="_shutw943mjh5" w:id="6"/>
      <w:bookmarkEnd w:id="6"/>
      <w:r w:rsidDel="00000000" w:rsidR="00000000" w:rsidRPr="00000000">
        <w:rPr>
          <w:rFonts w:ascii="Ubuntu" w:cs="Ubuntu" w:eastAsia="Ubuntu" w:hAnsi="Ubuntu"/>
          <w:color w:val="1c4587"/>
          <w:sz w:val="28"/>
          <w:szCs w:val="28"/>
          <w:rtl w:val="0"/>
        </w:rPr>
        <w:t xml:space="preserve">Tipologie di intervento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Intervento 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Intervento 2.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Intervento 3.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Intervento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</w:pPr>
      <w:bookmarkStart w:colFirst="0" w:colLast="0" w:name="_dqf7gvr41pv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</w:pPr>
      <w:bookmarkStart w:colFirst="0" w:colLast="0" w:name="_fpubiyvuw752" w:id="8"/>
      <w:bookmarkEnd w:id="8"/>
      <w:r w:rsidDel="00000000" w:rsidR="00000000" w:rsidRPr="00000000">
        <w:rPr>
          <w:rFonts w:ascii="Ubuntu" w:cs="Ubuntu" w:eastAsia="Ubuntu" w:hAnsi="Ubuntu"/>
          <w:color w:val="1c4587"/>
          <w:sz w:val="36"/>
          <w:szCs w:val="36"/>
          <w:rtl w:val="0"/>
        </w:rPr>
        <w:t xml:space="preserve">TipoAttività - NomeAzienda</w:t>
      </w:r>
    </w:p>
    <w:p w:rsidR="00000000" w:rsidDel="00000000" w:rsidP="00000000" w:rsidRDefault="00000000" w:rsidRPr="00000000">
      <w:pPr>
        <w:keepNext w:val="0"/>
        <w:keepLines w:val="0"/>
        <w:spacing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1"/>
        <w:keepLines w:val="1"/>
        <w:spacing w:before="200" w:lineRule="auto"/>
        <w:contextualSpacing w:val="0"/>
        <w:rPr/>
      </w:pPr>
      <w:bookmarkStart w:colFirst="0" w:colLast="0" w:name="_m4ffuqs48c5n" w:id="9"/>
      <w:bookmarkEnd w:id="9"/>
      <w:r w:rsidDel="00000000" w:rsidR="00000000" w:rsidRPr="00000000">
        <w:rPr>
          <w:rFonts w:ascii="Ubuntu" w:cs="Ubuntu" w:eastAsia="Ubuntu" w:hAnsi="Ubuntu"/>
          <w:color w:val="1c4587"/>
          <w:sz w:val="28"/>
          <w:szCs w:val="28"/>
          <w:rtl w:val="0"/>
        </w:rPr>
        <w:t xml:space="preserve">Periodo di intervento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 …./…./………. a …./…./……….</w:t>
      </w:r>
    </w:p>
    <w:p w:rsidR="00000000" w:rsidDel="00000000" w:rsidP="00000000" w:rsidRDefault="00000000" w:rsidRPr="00000000">
      <w:pPr>
        <w:pStyle w:val="Heading1"/>
        <w:keepNext w:val="1"/>
        <w:keepLines w:val="1"/>
        <w:spacing w:before="200" w:lineRule="auto"/>
        <w:contextualSpacing w:val="0"/>
      </w:pPr>
      <w:bookmarkStart w:colFirst="0" w:colLast="0" w:name="_9xctcnu7rlqa" w:id="10"/>
      <w:bookmarkEnd w:id="10"/>
      <w:r w:rsidDel="00000000" w:rsidR="00000000" w:rsidRPr="00000000">
        <w:rPr>
          <w:rFonts w:ascii="Ubuntu" w:cs="Ubuntu" w:eastAsia="Ubuntu" w:hAnsi="Ubuntu"/>
          <w:color w:val="1c4587"/>
          <w:sz w:val="28"/>
          <w:szCs w:val="28"/>
          <w:rtl w:val="0"/>
        </w:rPr>
        <w:t xml:space="preserve">Modalità d’azione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Azione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Azione.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Azione.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Azione.</w:t>
      </w:r>
    </w:p>
    <w:p w:rsidR="00000000" w:rsidDel="00000000" w:rsidP="00000000" w:rsidRDefault="00000000" w:rsidRPr="00000000">
      <w:pPr>
        <w:pStyle w:val="Heading1"/>
        <w:keepNext w:val="1"/>
        <w:keepLines w:val="1"/>
        <w:spacing w:before="200" w:lineRule="auto"/>
        <w:contextualSpacing w:val="0"/>
        <w:rPr/>
      </w:pPr>
      <w:bookmarkStart w:colFirst="0" w:colLast="0" w:name="_t49bu6u3tunh" w:id="11"/>
      <w:bookmarkEnd w:id="11"/>
      <w:r w:rsidDel="00000000" w:rsidR="00000000" w:rsidRPr="00000000">
        <w:rPr>
          <w:rFonts w:ascii="Ubuntu" w:cs="Ubuntu" w:eastAsia="Ubuntu" w:hAnsi="Ubuntu"/>
          <w:color w:val="1c4587"/>
          <w:sz w:val="28"/>
          <w:szCs w:val="28"/>
          <w:rtl w:val="0"/>
        </w:rPr>
        <w:t xml:space="preserve">Budget previsto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0"/>
        <w:gridCol w:w="8595"/>
        <w:gridCol w:w="765"/>
        <w:tblGridChange w:id="0">
          <w:tblGrid>
            <w:gridCol w:w="0"/>
            <w:gridCol w:w="8595"/>
            <w:gridCol w:w="765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x0n3fgjme57k" w:id="12"/>
            <w:bookmarkEnd w:id="12"/>
            <w:r w:rsidDel="00000000" w:rsidR="00000000" w:rsidRPr="00000000">
              <w:rPr>
                <w:rFonts w:ascii="Ubuntu" w:cs="Ubuntu" w:eastAsia="Ubuntu" w:hAnsi="Ubuntu"/>
                <w:b w:val="0"/>
                <w:color w:val="1c4587"/>
                <w:rtl w:val="0"/>
              </w:rPr>
              <w:t xml:space="preserve">Costi da sostenere una tantum: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Dettaglio Intervento.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Dettaglio Intervento.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xlh26azm80e" w:id="14"/>
            <w:bookmarkEnd w:id="14"/>
            <w:r w:rsidDel="00000000" w:rsidR="00000000" w:rsidRPr="00000000">
              <w:rPr>
                <w:rFonts w:ascii="Ubuntu" w:cs="Ubuntu" w:eastAsia="Ubuntu" w:hAnsi="Ubuntu"/>
                <w:b w:val="0"/>
                <w:color w:val="1c4587"/>
                <w:rtl w:val="0"/>
              </w:rPr>
              <w:t xml:space="preserve">Costi mensili: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Dettaglio Intervento.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Dettaglio Intervento.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Roma  …./…./……...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Firma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Firma del Cliente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